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CAF" w:rsidRPr="00012CAF" w:rsidRDefault="00012CAF" w:rsidP="00012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12CAF">
        <w:rPr>
          <w:rFonts w:ascii="Times New Roman" w:hAnsi="Times New Roman" w:cs="Times New Roman"/>
          <w:b/>
          <w:sz w:val="28"/>
          <w:szCs w:val="28"/>
        </w:rPr>
        <w:t>Сотрудники ГИБДД в связи с изменением погодных условий призывают участников дорожного движения быть внимательными на дороге</w:t>
      </w:r>
    </w:p>
    <w:p w:rsidR="00012CAF" w:rsidRPr="00012CAF" w:rsidRDefault="00012CAF" w:rsidP="00012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12CAF" w:rsidRDefault="00012CAF" w:rsidP="0001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AF">
        <w:rPr>
          <w:rFonts w:ascii="Times New Roman" w:hAnsi="Times New Roman" w:cs="Times New Roman"/>
          <w:sz w:val="28"/>
          <w:szCs w:val="28"/>
        </w:rPr>
        <w:t xml:space="preserve">На территории области выпали осадки в виде снега. При таких погодных условиях из-за снижения коэффициента сцепления шин с проезжей частью при торможении транспортного средства увеличивается тормозной путь, что ведет к повышенному риску совершения дорожно-транспортного происшествия. </w:t>
      </w:r>
    </w:p>
    <w:p w:rsidR="00012CAF" w:rsidRDefault="00012CAF" w:rsidP="0001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AF">
        <w:rPr>
          <w:rFonts w:ascii="Times New Roman" w:hAnsi="Times New Roman" w:cs="Times New Roman"/>
          <w:sz w:val="28"/>
          <w:szCs w:val="28"/>
        </w:rPr>
        <w:t xml:space="preserve">В горнозаводской части региона на трассе М5 выведено и работает 14 экипажей ДПС полка ГИБДД ГУ МВД России по Челябинской области. Выведено 4 специализируемые единицы техники для обработке проезжей части. </w:t>
      </w:r>
    </w:p>
    <w:p w:rsidR="00A51B5D" w:rsidRPr="00012CAF" w:rsidRDefault="00012CAF" w:rsidP="00012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AF">
        <w:rPr>
          <w:rFonts w:ascii="Times New Roman" w:hAnsi="Times New Roman" w:cs="Times New Roman"/>
          <w:sz w:val="28"/>
          <w:szCs w:val="28"/>
        </w:rPr>
        <w:t>Сотрудниками ГИБДД организовано реверсивное движение, а также оказание помощи дорожной техники в обработке проезжей части</w:t>
      </w:r>
    </w:p>
    <w:sectPr w:rsidR="00A51B5D" w:rsidRPr="0001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AF"/>
    <w:rsid w:val="00012CAF"/>
    <w:rsid w:val="00A5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F7AB0-C3FA-4684-93CA-23DAE18E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2022-03-21T08:15:00Z</dcterms:created>
  <dcterms:modified xsi:type="dcterms:W3CDTF">2022-03-21T08:16:00Z</dcterms:modified>
</cp:coreProperties>
</file>